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69" w:rsidRPr="00AA6184" w:rsidRDefault="00AA6184" w:rsidP="00AA6184">
      <w:pPr>
        <w:pStyle w:val="Betarp"/>
      </w:pPr>
      <w:bookmarkStart w:id="0" w:name="_GoBack"/>
      <w:bookmarkEnd w:id="0"/>
      <w:r w:rsidRPr="00AA6184">
        <w:t xml:space="preserve">       </w:t>
      </w:r>
      <w:r>
        <w:tab/>
      </w:r>
      <w:r>
        <w:tab/>
      </w:r>
      <w:r>
        <w:tab/>
      </w:r>
      <w:r>
        <w:tab/>
        <w:t xml:space="preserve">   </w:t>
      </w:r>
      <w:r w:rsidRPr="00AA6184">
        <w:t xml:space="preserve">  </w:t>
      </w:r>
      <w:r>
        <w:t xml:space="preserve"> </w:t>
      </w:r>
      <w:r w:rsidR="00197369" w:rsidRPr="00AA6184">
        <w:t>PATVIRTINTA</w:t>
      </w:r>
    </w:p>
    <w:p w:rsidR="00197369" w:rsidRPr="00AA6184" w:rsidRDefault="00197369" w:rsidP="00AA6184">
      <w:pPr>
        <w:pStyle w:val="Betarp"/>
      </w:pPr>
      <w:r w:rsidRPr="00AA6184">
        <w:t xml:space="preserve">                                     </w:t>
      </w:r>
      <w:r w:rsidR="00AA6184" w:rsidRPr="00AA6184">
        <w:t xml:space="preserve">                                                     </w:t>
      </w:r>
      <w:r w:rsidR="00AA6184">
        <w:t xml:space="preserve"> </w:t>
      </w:r>
      <w:r w:rsidR="00AA6184" w:rsidRPr="00AA6184">
        <w:t xml:space="preserve"> Semeliškių vaikų darželio „Gandriukas“</w:t>
      </w:r>
    </w:p>
    <w:p w:rsidR="00197369" w:rsidRPr="00AA6184" w:rsidRDefault="00197369" w:rsidP="00AA6184">
      <w:pPr>
        <w:pStyle w:val="Betarp"/>
      </w:pPr>
      <w:r w:rsidRPr="00AA6184">
        <w:t xml:space="preserve">                                                                    </w:t>
      </w:r>
      <w:r w:rsidR="00AA6184" w:rsidRPr="00AA6184">
        <w:t xml:space="preserve">             </w:t>
      </w:r>
      <w:r w:rsidR="00AA6184">
        <w:t xml:space="preserve">          </w:t>
      </w:r>
      <w:r w:rsidR="00AA6184" w:rsidRPr="00AA6184">
        <w:t xml:space="preserve"> direktoriaus 2017 m. rugsėjo 23</w:t>
      </w:r>
      <w:r w:rsidRPr="00AA6184">
        <w:t xml:space="preserve"> d.</w:t>
      </w:r>
    </w:p>
    <w:p w:rsidR="00197369" w:rsidRPr="00AA6184" w:rsidRDefault="00197369" w:rsidP="00AA6184">
      <w:pPr>
        <w:pStyle w:val="Betarp"/>
      </w:pPr>
      <w:r w:rsidRPr="00AA6184">
        <w:t xml:space="preserve">                                                                                      </w:t>
      </w:r>
      <w:r w:rsidR="00AA6184">
        <w:t xml:space="preserve">  </w:t>
      </w:r>
      <w:r w:rsidR="00AA6184" w:rsidRPr="00AA6184">
        <w:t xml:space="preserve"> </w:t>
      </w:r>
      <w:r w:rsidRPr="00AA6184">
        <w:t xml:space="preserve">   įsakymu Nr.</w:t>
      </w:r>
      <w:r w:rsidR="002D64BE">
        <w:t>V-10</w:t>
      </w:r>
    </w:p>
    <w:p w:rsidR="00197369" w:rsidRPr="00AA6184" w:rsidRDefault="00197369" w:rsidP="00AA6184">
      <w:pPr>
        <w:pStyle w:val="Betarp"/>
        <w:rPr>
          <w:b/>
        </w:rPr>
      </w:pPr>
    </w:p>
    <w:p w:rsidR="00197369" w:rsidRDefault="00197369" w:rsidP="00197369">
      <w:pPr>
        <w:autoSpaceDE w:val="0"/>
        <w:autoSpaceDN w:val="0"/>
        <w:adjustRightInd w:val="0"/>
        <w:ind w:firstLine="57"/>
        <w:rPr>
          <w:lang w:val="en"/>
        </w:rPr>
      </w:pPr>
    </w:p>
    <w:p w:rsidR="00AA6184" w:rsidRDefault="00AA6184" w:rsidP="00197369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SEMELIŠKIŲ VAIKŲ DARŽELIO „GANDRIUKAS“</w:t>
      </w:r>
      <w:r w:rsidR="00197369">
        <w:rPr>
          <w:b/>
          <w:bCs/>
          <w:caps/>
        </w:rPr>
        <w:t xml:space="preserve"> </w:t>
      </w:r>
    </w:p>
    <w:p w:rsidR="00197369" w:rsidRPr="00AA6184" w:rsidRDefault="00197369" w:rsidP="00197369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 VALYTOJO </w:t>
      </w:r>
      <w:r>
        <w:rPr>
          <w:b/>
          <w:bCs/>
          <w:lang w:val="en"/>
        </w:rPr>
        <w:t xml:space="preserve"> PAREIGYB</w:t>
      </w:r>
      <w:r w:rsidR="007B730A">
        <w:rPr>
          <w:b/>
          <w:bCs/>
        </w:rPr>
        <w:t>ĖS APRAŠYMAS</w:t>
      </w:r>
    </w:p>
    <w:p w:rsidR="00197369" w:rsidRDefault="00197369" w:rsidP="00197369">
      <w:pPr>
        <w:autoSpaceDE w:val="0"/>
        <w:autoSpaceDN w:val="0"/>
        <w:adjustRightInd w:val="0"/>
        <w:rPr>
          <w:lang w:val="en"/>
        </w:rPr>
      </w:pPr>
    </w:p>
    <w:p w:rsidR="00E93963" w:rsidRDefault="00E93963" w:rsidP="00197369">
      <w:pPr>
        <w:autoSpaceDE w:val="0"/>
        <w:autoSpaceDN w:val="0"/>
        <w:adjustRightInd w:val="0"/>
        <w:ind w:firstLine="4161"/>
        <w:rPr>
          <w:b/>
          <w:bCs/>
          <w:lang w:val="fi-FI"/>
        </w:rPr>
      </w:pPr>
      <w:r>
        <w:rPr>
          <w:b/>
          <w:bCs/>
          <w:lang w:val="fi-FI"/>
        </w:rPr>
        <w:t>I</w:t>
      </w:r>
      <w:r w:rsidR="00197369">
        <w:rPr>
          <w:b/>
          <w:bCs/>
          <w:lang w:val="fi-FI"/>
        </w:rPr>
        <w:t xml:space="preserve"> </w:t>
      </w:r>
      <w:r>
        <w:rPr>
          <w:b/>
          <w:bCs/>
          <w:lang w:val="fi-FI"/>
        </w:rPr>
        <w:t>SKYRIUS</w:t>
      </w:r>
    </w:p>
    <w:p w:rsidR="00197369" w:rsidRDefault="00197369" w:rsidP="00197369">
      <w:pPr>
        <w:autoSpaceDE w:val="0"/>
        <w:autoSpaceDN w:val="0"/>
        <w:adjustRightInd w:val="0"/>
        <w:ind w:firstLine="4161"/>
        <w:rPr>
          <w:b/>
          <w:bCs/>
        </w:rPr>
      </w:pPr>
      <w:r>
        <w:rPr>
          <w:b/>
          <w:bCs/>
          <w:lang w:val="fi-FI"/>
        </w:rPr>
        <w:t>PAREIGYB</w:t>
      </w:r>
      <w:r>
        <w:rPr>
          <w:b/>
          <w:bCs/>
        </w:rPr>
        <w:t>Ė</w:t>
      </w:r>
    </w:p>
    <w:p w:rsidR="00197369" w:rsidRDefault="00197369" w:rsidP="00197369">
      <w:pPr>
        <w:autoSpaceDE w:val="0"/>
        <w:autoSpaceDN w:val="0"/>
        <w:adjustRightInd w:val="0"/>
        <w:ind w:firstLine="4161"/>
      </w:pPr>
    </w:p>
    <w:p w:rsidR="00197369" w:rsidRDefault="00AA6184" w:rsidP="00BD01CE">
      <w:pPr>
        <w:pStyle w:val="Default"/>
        <w:ind w:firstLine="1296"/>
        <w:jc w:val="both"/>
      </w:pPr>
      <w:r>
        <w:t>1. Valytojo</w:t>
      </w:r>
      <w:r w:rsidR="00197369">
        <w:t xml:space="preserve"> pareigybė yra</w:t>
      </w:r>
      <w:r>
        <w:t xml:space="preserve"> priskiriama darbininkų</w:t>
      </w:r>
      <w:r w:rsidR="00197369">
        <w:t xml:space="preserve"> grupei.</w:t>
      </w:r>
    </w:p>
    <w:p w:rsidR="00197369" w:rsidRDefault="00514507" w:rsidP="00BD01CE">
      <w:pPr>
        <w:autoSpaceDE w:val="0"/>
        <w:autoSpaceDN w:val="0"/>
        <w:adjustRightInd w:val="0"/>
        <w:ind w:firstLine="1296"/>
        <w:jc w:val="both"/>
      </w:pPr>
      <w:r>
        <w:t>2. Pareigybės lygis – D, Pareigybės kodas – 911209</w:t>
      </w:r>
    </w:p>
    <w:p w:rsidR="00197369" w:rsidRDefault="00197369" w:rsidP="00BD01CE">
      <w:pPr>
        <w:autoSpaceDE w:val="0"/>
        <w:autoSpaceDN w:val="0"/>
        <w:adjustRightInd w:val="0"/>
        <w:ind w:firstLine="1296"/>
        <w:jc w:val="both"/>
      </w:pPr>
      <w:r>
        <w:t>3. Pareigybės paskirtis</w:t>
      </w:r>
      <w:r w:rsidR="00F25B48">
        <w:t xml:space="preserve"> –</w:t>
      </w:r>
      <w:r w:rsidR="00E044B5">
        <w:t xml:space="preserve"> patalpų  tvarkymas.</w:t>
      </w:r>
    </w:p>
    <w:p w:rsidR="00197369" w:rsidRDefault="00197369" w:rsidP="00BD01CE">
      <w:pPr>
        <w:autoSpaceDE w:val="0"/>
        <w:autoSpaceDN w:val="0"/>
        <w:adjustRightInd w:val="0"/>
        <w:ind w:firstLine="1296"/>
        <w:jc w:val="both"/>
      </w:pPr>
      <w:r>
        <w:t>4. Pareigybės pavaldumas – valytojas tiesiogiai pa</w:t>
      </w:r>
      <w:r w:rsidR="00AA6184">
        <w:t xml:space="preserve">valdus </w:t>
      </w:r>
      <w:r>
        <w:t xml:space="preserve"> direktoriui ir ūk</w:t>
      </w:r>
      <w:r w:rsidR="00F25B48">
        <w:t>vedž</w:t>
      </w:r>
      <w:r>
        <w:t>iui.</w:t>
      </w:r>
    </w:p>
    <w:p w:rsidR="00197369" w:rsidRDefault="00197369" w:rsidP="00BD01CE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E93963" w:rsidRDefault="00E93963" w:rsidP="00BD01CE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 SKYRIUS</w:t>
      </w:r>
    </w:p>
    <w:p w:rsidR="00197369" w:rsidRDefault="00197369" w:rsidP="00BD01CE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SPECIALŪS REIKALAVIMAI ŠIAS PAREIGAS EINANČIAM DARBUOTOJUI</w:t>
      </w:r>
    </w:p>
    <w:p w:rsidR="00197369" w:rsidRDefault="00197369" w:rsidP="00BD01CE">
      <w:pPr>
        <w:jc w:val="both"/>
      </w:pPr>
    </w:p>
    <w:p w:rsidR="00197369" w:rsidRDefault="00197369" w:rsidP="00BD01CE">
      <w:pPr>
        <w:ind w:firstLine="1296"/>
        <w:jc w:val="both"/>
      </w:pPr>
      <w:r>
        <w:t xml:space="preserve">5. </w:t>
      </w:r>
      <w:r w:rsidR="00E93963">
        <w:t>Darbuotojui, einančiam šias pareigas, nekeliami specialūs reikalavimai</w:t>
      </w:r>
    </w:p>
    <w:p w:rsidR="00197369" w:rsidRPr="004A2902" w:rsidRDefault="00197369" w:rsidP="00BD01CE">
      <w:pPr>
        <w:ind w:firstLine="1296"/>
        <w:jc w:val="both"/>
      </w:pPr>
      <w:r>
        <w:t>6</w:t>
      </w:r>
      <w:r w:rsidR="00E93963">
        <w:t>. Savo darbe vadovautis darželio nuostatais</w:t>
      </w:r>
      <w:r w:rsidRPr="004A2902">
        <w:t>, vidaus dar</w:t>
      </w:r>
      <w:r w:rsidR="00E93963">
        <w:t>bo tvarkos taisyklėmis,</w:t>
      </w:r>
      <w:r w:rsidRPr="004A2902">
        <w:t xml:space="preserve"> direktoriaus įsakymais. </w:t>
      </w:r>
    </w:p>
    <w:p w:rsidR="00197369" w:rsidRDefault="00197369" w:rsidP="00BD01CE">
      <w:pPr>
        <w:ind w:firstLine="1296"/>
        <w:jc w:val="both"/>
      </w:pPr>
      <w:r>
        <w:t>7</w:t>
      </w:r>
      <w:r w:rsidRPr="004A2902">
        <w:t>. Išmanyti</w:t>
      </w:r>
      <w:r>
        <w:t>:</w:t>
      </w:r>
    </w:p>
    <w:p w:rsidR="00197369" w:rsidRDefault="00197369" w:rsidP="00BD01CE">
      <w:pPr>
        <w:ind w:firstLine="1296"/>
        <w:jc w:val="both"/>
      </w:pPr>
      <w:r>
        <w:t>7.1.</w:t>
      </w:r>
      <w:r w:rsidRPr="004A2902">
        <w:t xml:space="preserve"> dezinfekcijo</w:t>
      </w:r>
      <w:r>
        <w:t>s ir plovimo priemonių paskirtį ir koncentraciją;</w:t>
      </w:r>
    </w:p>
    <w:p w:rsidR="00197369" w:rsidRDefault="00197369" w:rsidP="00BD01CE">
      <w:pPr>
        <w:ind w:firstLine="1296"/>
        <w:jc w:val="both"/>
      </w:pPr>
      <w:r>
        <w:t>7.2. higienos reikalavimus;</w:t>
      </w:r>
    </w:p>
    <w:p w:rsidR="00197369" w:rsidRDefault="00197369" w:rsidP="00BD01CE">
      <w:pPr>
        <w:ind w:firstLine="1296"/>
        <w:jc w:val="both"/>
      </w:pPr>
      <w:r>
        <w:t>7.3. įrengimų paskirtį ir eksploatacijos reikalavimus;</w:t>
      </w:r>
    </w:p>
    <w:p w:rsidR="00197369" w:rsidRPr="004A2902" w:rsidRDefault="00197369" w:rsidP="00BD01CE">
      <w:pPr>
        <w:ind w:firstLine="1296"/>
        <w:jc w:val="both"/>
      </w:pPr>
      <w:r>
        <w:t>7.4. darbo, priešgaisrines saugo</w:t>
      </w:r>
      <w:r w:rsidR="007A5518">
        <w:t xml:space="preserve">s ir </w:t>
      </w:r>
      <w:proofErr w:type="spellStart"/>
      <w:r w:rsidR="007A5518">
        <w:t>elektrosaugos</w:t>
      </w:r>
      <w:proofErr w:type="spellEnd"/>
      <w:r w:rsidR="007A5518">
        <w:t xml:space="preserve"> reikalavimus;</w:t>
      </w:r>
    </w:p>
    <w:p w:rsidR="00197369" w:rsidRDefault="00197369" w:rsidP="00BD01CE">
      <w:pPr>
        <w:ind w:firstLine="1296"/>
        <w:jc w:val="both"/>
      </w:pPr>
      <w:r>
        <w:t>8</w:t>
      </w:r>
      <w:r w:rsidRPr="004A2902">
        <w:t>. Būti pareigingam, darbščiam, sąžiningam, gebėti bendrauti.</w:t>
      </w:r>
    </w:p>
    <w:p w:rsidR="00197369" w:rsidRDefault="00197369" w:rsidP="00BD01CE">
      <w:pPr>
        <w:ind w:firstLine="1296"/>
        <w:jc w:val="both"/>
      </w:pPr>
    </w:p>
    <w:p w:rsidR="00E93963" w:rsidRDefault="00E93963" w:rsidP="00BD01CE">
      <w:pPr>
        <w:keepNext/>
        <w:autoSpaceDE w:val="0"/>
        <w:autoSpaceDN w:val="0"/>
        <w:adjustRightInd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III SKYRIUS</w:t>
      </w:r>
    </w:p>
    <w:p w:rsidR="00197369" w:rsidRDefault="00197369" w:rsidP="00BD01CE">
      <w:pPr>
        <w:keepNext/>
        <w:autoSpaceDE w:val="0"/>
        <w:autoSpaceDN w:val="0"/>
        <w:adjustRightInd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ŠIAS PAREIGAS EINANČIO DARBUOTOJO FUNKCIJOS</w:t>
      </w:r>
    </w:p>
    <w:p w:rsidR="00197369" w:rsidRDefault="00197369" w:rsidP="00BD01CE">
      <w:pPr>
        <w:ind w:firstLine="1296"/>
        <w:jc w:val="both"/>
      </w:pPr>
    </w:p>
    <w:p w:rsidR="00197369" w:rsidRDefault="00E044B5" w:rsidP="00BD01CE">
      <w:pPr>
        <w:ind w:firstLine="1296"/>
        <w:jc w:val="both"/>
      </w:pPr>
      <w:r>
        <w:t>9. Valyti paskirtas patalpas: kabinetus, salę, koridorių, tualeto patalpas ir k</w:t>
      </w:r>
      <w:r w:rsidR="007A5518">
        <w:t>itas  bendro naudojimo patalpas;</w:t>
      </w:r>
    </w:p>
    <w:p w:rsidR="00E044B5" w:rsidRDefault="007A5518" w:rsidP="00BD01CE">
      <w:pPr>
        <w:ind w:firstLine="1296"/>
        <w:jc w:val="both"/>
      </w:pPr>
      <w:r>
        <w:t>10. p</w:t>
      </w:r>
      <w:r w:rsidR="00E044B5">
        <w:t>rižiūrėti ir valyti sienas, duris, grindų apvadus, stendus, veidrodžius. Kilimus valy</w:t>
      </w:r>
      <w:r>
        <w:t>ti drėgnu būdu, dulkių siurbliu;</w:t>
      </w:r>
    </w:p>
    <w:p w:rsidR="00E044B5" w:rsidRDefault="007A5518" w:rsidP="00BD01CE">
      <w:pPr>
        <w:ind w:firstLine="1296"/>
        <w:jc w:val="both"/>
      </w:pPr>
      <w:r>
        <w:t>11. k</w:t>
      </w:r>
      <w:r w:rsidR="00E044B5">
        <w:t>asdien plauti grindis, šluostyti dulkes nuo baldų, palangių, lent</w:t>
      </w:r>
      <w:r>
        <w:t>ynų, paveikslų ir kitų paviršių;</w:t>
      </w:r>
    </w:p>
    <w:p w:rsidR="00E044B5" w:rsidRDefault="007A5518" w:rsidP="00BD01CE">
      <w:pPr>
        <w:ind w:firstLine="1296"/>
        <w:jc w:val="both"/>
      </w:pPr>
      <w:r>
        <w:t>12. k</w:t>
      </w:r>
      <w:r w:rsidR="00E044B5">
        <w:t xml:space="preserve">asdien dezinfekuoti tualetus, valyti kriaukles ir </w:t>
      </w:r>
      <w:r>
        <w:t>tualetų plytele;</w:t>
      </w:r>
    </w:p>
    <w:p w:rsidR="007A5518" w:rsidRDefault="007A5518" w:rsidP="00BD01CE">
      <w:pPr>
        <w:ind w:firstLine="1296"/>
        <w:jc w:val="both"/>
      </w:pPr>
      <w:r>
        <w:t>13. ne rečiau kaip 2 kartus per metus valyti langus;</w:t>
      </w:r>
    </w:p>
    <w:p w:rsidR="007A5518" w:rsidRDefault="007A5518" w:rsidP="00BD01CE">
      <w:pPr>
        <w:ind w:firstLine="1296"/>
        <w:jc w:val="both"/>
      </w:pPr>
      <w:r>
        <w:t>14. rūpintis užuolaidų švara ir tvarka, ne rečiau kaip 2 kartus per metus jas skalbti;</w:t>
      </w:r>
    </w:p>
    <w:p w:rsidR="007A5518" w:rsidRDefault="007A5518" w:rsidP="00BD01CE">
      <w:pPr>
        <w:ind w:firstLine="1296"/>
        <w:jc w:val="both"/>
      </w:pPr>
      <w:r>
        <w:t>15. prižiūrėti gėles;</w:t>
      </w:r>
    </w:p>
    <w:p w:rsidR="007A5518" w:rsidRDefault="007A5518" w:rsidP="00BD01CE">
      <w:pPr>
        <w:ind w:firstLine="1296"/>
        <w:jc w:val="both"/>
      </w:pPr>
      <w:r>
        <w:t>16. valyti dulkes nuo šviestuvų ir kitų elektros įrenginių tik išjungus juos iš elektros tinklo. Esant jų gedimui, informuoti direktorių ar ūkvedį;</w:t>
      </w:r>
    </w:p>
    <w:p w:rsidR="007A5518" w:rsidRDefault="007A5518" w:rsidP="00BD01CE">
      <w:pPr>
        <w:ind w:firstLine="1296"/>
        <w:jc w:val="both"/>
      </w:pPr>
      <w:r>
        <w:t>17. sekti vykstančių renginių ritmą, talkinti ruošiant jiems patalpas ir tvarkant patalpas po renginių;</w:t>
      </w:r>
    </w:p>
    <w:p w:rsidR="007A5518" w:rsidRDefault="007A5518" w:rsidP="00BD01CE">
      <w:pPr>
        <w:ind w:firstLine="1296"/>
        <w:jc w:val="both"/>
      </w:pPr>
      <w:r>
        <w:t>18. reaguoti į smurtą ir patyčias, nedelsiant informuoti pedagogus, direktorių;</w:t>
      </w:r>
    </w:p>
    <w:p w:rsidR="007A5518" w:rsidRDefault="007A5518" w:rsidP="00BD01CE">
      <w:pPr>
        <w:ind w:firstLine="1296"/>
        <w:jc w:val="both"/>
      </w:pPr>
      <w:r>
        <w:t xml:space="preserve">19. vykdyti ir kitas direktoriaus skirtas </w:t>
      </w:r>
      <w:r w:rsidR="00BD01CE">
        <w:t>užduotis, nenumatytas šiame pareigybės apraše.</w:t>
      </w:r>
    </w:p>
    <w:p w:rsidR="00BD01CE" w:rsidRDefault="00BD01CE" w:rsidP="00BD01CE">
      <w:pPr>
        <w:jc w:val="center"/>
      </w:pPr>
    </w:p>
    <w:p w:rsidR="00197369" w:rsidRDefault="00197369" w:rsidP="00BD01CE">
      <w:pPr>
        <w:jc w:val="center"/>
        <w:rPr>
          <w:b/>
        </w:rPr>
      </w:pPr>
      <w:r>
        <w:rPr>
          <w:b/>
        </w:rPr>
        <w:lastRenderedPageBreak/>
        <w:t>IV.  ATSAKOMYBĖ</w:t>
      </w:r>
    </w:p>
    <w:p w:rsidR="00197369" w:rsidRDefault="00197369" w:rsidP="00BD01CE">
      <w:pPr>
        <w:jc w:val="both"/>
      </w:pPr>
    </w:p>
    <w:p w:rsidR="00197369" w:rsidRDefault="00197369" w:rsidP="00BD01CE">
      <w:pPr>
        <w:ind w:firstLine="1296"/>
        <w:jc w:val="both"/>
      </w:pPr>
      <w:r>
        <w:t>18.Valytojos atsako už paskirtų patalpų švarą ir tvarką.</w:t>
      </w:r>
    </w:p>
    <w:p w:rsidR="00197369" w:rsidRDefault="00197369" w:rsidP="00BD01CE">
      <w:pPr>
        <w:ind w:firstLine="1296"/>
        <w:jc w:val="both"/>
      </w:pPr>
      <w:r>
        <w:t xml:space="preserve">19. </w:t>
      </w:r>
      <w:r w:rsidRPr="004A2902">
        <w:t>Valytojas už savo pareigų nevykdymą ar netinkamą vykdymą atsako Lietuvos Respublikos įstatymais nustatyta tvarka.</w:t>
      </w:r>
    </w:p>
    <w:p w:rsidR="00197369" w:rsidRDefault="00197369" w:rsidP="00BD01CE">
      <w:pPr>
        <w:jc w:val="center"/>
      </w:pPr>
      <w:r>
        <w:t>____________________________</w:t>
      </w:r>
    </w:p>
    <w:p w:rsidR="00197369" w:rsidRDefault="00197369" w:rsidP="00BD01CE">
      <w:pPr>
        <w:jc w:val="both"/>
      </w:pPr>
    </w:p>
    <w:p w:rsidR="00BD01CE" w:rsidRDefault="00BD01CE" w:rsidP="00BD01CE"/>
    <w:p w:rsidR="00197369" w:rsidRDefault="00197369" w:rsidP="00BD01CE">
      <w:r>
        <w:t xml:space="preserve">Susipažinau </w:t>
      </w:r>
    </w:p>
    <w:p w:rsidR="00BD01CE" w:rsidRDefault="00BD01CE" w:rsidP="00197369"/>
    <w:p w:rsidR="00197369" w:rsidRDefault="00BD01CE" w:rsidP="00197369">
      <w:r>
        <w:t>Data</w:t>
      </w:r>
    </w:p>
    <w:p w:rsidR="00240DCB" w:rsidRDefault="00240DCB"/>
    <w:sectPr w:rsidR="00240D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69"/>
    <w:rsid w:val="00197369"/>
    <w:rsid w:val="00240DCB"/>
    <w:rsid w:val="002D64BE"/>
    <w:rsid w:val="00514507"/>
    <w:rsid w:val="007A5518"/>
    <w:rsid w:val="007B730A"/>
    <w:rsid w:val="00903398"/>
    <w:rsid w:val="00AA6184"/>
    <w:rsid w:val="00B106A5"/>
    <w:rsid w:val="00BD01CE"/>
    <w:rsid w:val="00E044B5"/>
    <w:rsid w:val="00E93963"/>
    <w:rsid w:val="00F2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A9AFB-C3EB-49DE-A525-43C107B2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973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Betarp">
    <w:name w:val="No Spacing"/>
    <w:uiPriority w:val="1"/>
    <w:qFormat/>
    <w:rsid w:val="00AA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Angelė Budėnienė</cp:lastModifiedBy>
  <cp:revision>2</cp:revision>
  <dcterms:created xsi:type="dcterms:W3CDTF">2023-01-13T09:05:00Z</dcterms:created>
  <dcterms:modified xsi:type="dcterms:W3CDTF">2023-01-13T09:05:00Z</dcterms:modified>
</cp:coreProperties>
</file>